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64" w:rsidRDefault="00BB2414">
      <w:pPr>
        <w:pStyle w:val="SemEspaamento"/>
        <w:jc w:val="center"/>
        <w:rPr>
          <w:b/>
        </w:rPr>
      </w:pPr>
      <w:r>
        <w:rPr>
          <w:b/>
        </w:rPr>
        <w:t>PRÓ - REITORIA DE ENSINO</w:t>
      </w:r>
    </w:p>
    <w:p w:rsidR="00ED5664" w:rsidRDefault="00BB2414">
      <w:pPr>
        <w:pStyle w:val="SemEspaamento"/>
        <w:jc w:val="center"/>
        <w:rPr>
          <w:b/>
        </w:rPr>
      </w:pPr>
      <w:r>
        <w:rPr>
          <w:b/>
        </w:rPr>
        <w:t>DIRETORIA DE ASSUNTOS ESTUDANTIS</w:t>
      </w:r>
    </w:p>
    <w:p w:rsidR="00ED5664" w:rsidRDefault="00ED5664">
      <w:pPr>
        <w:pStyle w:val="SemEspaamento"/>
        <w:jc w:val="center"/>
        <w:rPr>
          <w:b/>
          <w:sz w:val="16"/>
          <w:szCs w:val="16"/>
        </w:rPr>
      </w:pPr>
    </w:p>
    <w:p w:rsidR="00ED5664" w:rsidRDefault="00BB2414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DESLIGAMENTO Nº ________/2017</w:t>
      </w:r>
    </w:p>
    <w:p w:rsidR="00ED5664" w:rsidRDefault="00ED5664">
      <w:pPr>
        <w:pStyle w:val="SemEspaamento"/>
        <w:jc w:val="center"/>
        <w:rPr>
          <w:b/>
        </w:rPr>
      </w:pPr>
    </w:p>
    <w:p w:rsidR="00ED5664" w:rsidRDefault="00BB2414">
      <w:pPr>
        <w:pStyle w:val="SemEspaamento"/>
        <w:jc w:val="center"/>
      </w:pPr>
      <w:r>
        <w:rPr>
          <w:b/>
        </w:rPr>
        <w:t>PROGRAMA ESTUDANTE ATLETA- EDIÇÃO 2017</w:t>
      </w:r>
    </w:p>
    <w:p w:rsidR="00ED5664" w:rsidRDefault="00ED5664">
      <w:pPr>
        <w:pStyle w:val="SemEspaamento"/>
        <w:rPr>
          <w:b/>
          <w:color w:val="FF0000"/>
          <w:sz w:val="10"/>
          <w:szCs w:val="10"/>
        </w:rPr>
      </w:pPr>
    </w:p>
    <w:p w:rsidR="00ED5664" w:rsidRDefault="00BB2414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ESTUDANTE</w:t>
      </w:r>
    </w:p>
    <w:tbl>
      <w:tblPr>
        <w:tblW w:w="9572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23"/>
        <w:gridCol w:w="340"/>
        <w:gridCol w:w="837"/>
        <w:gridCol w:w="2815"/>
        <w:gridCol w:w="818"/>
        <w:gridCol w:w="575"/>
        <w:gridCol w:w="670"/>
        <w:gridCol w:w="1141"/>
        <w:gridCol w:w="1753"/>
      </w:tblGrid>
      <w:tr w:rsidR="00ED5664">
        <w:tc>
          <w:tcPr>
            <w:tcW w:w="1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ED5664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4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ED5664">
        <w:tc>
          <w:tcPr>
            <w:tcW w:w="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6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ED5664">
        <w:tc>
          <w:tcPr>
            <w:tcW w:w="46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ED5664" w:rsidRDefault="00ED5664">
      <w:pPr>
        <w:pStyle w:val="SemEspaamento"/>
        <w:rPr>
          <w:b/>
          <w:sz w:val="10"/>
          <w:szCs w:val="10"/>
        </w:rPr>
      </w:pPr>
    </w:p>
    <w:p w:rsidR="00ED5664" w:rsidRDefault="00BB2414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ORIENTADOR/A</w:t>
      </w: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8"/>
        <w:gridCol w:w="849"/>
        <w:gridCol w:w="7764"/>
      </w:tblGrid>
      <w:tr w:rsidR="00ED5664">
        <w:tc>
          <w:tcPr>
            <w:tcW w:w="1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ED5664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ED5664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ED5664" w:rsidRDefault="00ED5664">
      <w:pPr>
        <w:pStyle w:val="SemEspaamento"/>
        <w:rPr>
          <w:b/>
          <w:sz w:val="10"/>
          <w:szCs w:val="10"/>
        </w:rPr>
      </w:pPr>
    </w:p>
    <w:p w:rsidR="00ED5664" w:rsidRDefault="00BB2414">
      <w:pPr>
        <w:pStyle w:val="SemEspaamento"/>
        <w:ind w:left="2552"/>
        <w:jc w:val="both"/>
      </w:pPr>
      <w:r>
        <w:rPr>
          <w:sz w:val="20"/>
          <w:szCs w:val="20"/>
        </w:rPr>
        <w:t>A Pró-Reitoria de Ensino, por meio de sua D</w:t>
      </w:r>
      <w:r w:rsidR="00D22108">
        <w:rPr>
          <w:sz w:val="20"/>
          <w:szCs w:val="20"/>
        </w:rPr>
        <w:t>iretoria de Assuntos Estudantis</w:t>
      </w:r>
      <w:bookmarkStart w:id="0" w:name="_GoBack"/>
      <w:bookmarkEnd w:id="0"/>
      <w:r>
        <w:rPr>
          <w:sz w:val="20"/>
          <w:szCs w:val="20"/>
        </w:rPr>
        <w:t xml:space="preserve">, o Campus _______________________________________, e o estudante acima qualificado/a, têm entre si, justo e avançado, o presente </w:t>
      </w:r>
      <w:r>
        <w:rPr>
          <w:b/>
          <w:sz w:val="20"/>
          <w:szCs w:val="20"/>
        </w:rPr>
        <w:t>TERMO DE DESLIGAMENTO</w:t>
      </w:r>
      <w:r>
        <w:rPr>
          <w:sz w:val="20"/>
          <w:szCs w:val="20"/>
        </w:rPr>
        <w:t xml:space="preserve">, regido com base na legislação vigente, </w:t>
      </w:r>
      <w:r>
        <w:rPr>
          <w:rFonts w:cs="Calibri"/>
          <w:sz w:val="20"/>
          <w:szCs w:val="20"/>
          <w:shd w:val="clear" w:color="auto" w:fill="FFFFFF"/>
        </w:rPr>
        <w:t>Instrução Interna de Procedimentos Nº 001/2014 PROENS/IFPR</w:t>
      </w:r>
      <w:r>
        <w:rPr>
          <w:sz w:val="20"/>
          <w:szCs w:val="20"/>
        </w:rPr>
        <w:t xml:space="preserve"> e o Edital nº </w:t>
      </w:r>
      <w:r w:rsidR="00E56602">
        <w:rPr>
          <w:sz w:val="20"/>
          <w:szCs w:val="20"/>
        </w:rPr>
        <w:t>014</w:t>
      </w:r>
      <w:r>
        <w:rPr>
          <w:sz w:val="20"/>
          <w:szCs w:val="20"/>
        </w:rPr>
        <w:t>/2017.</w:t>
      </w:r>
    </w:p>
    <w:p w:rsidR="00ED5664" w:rsidRDefault="00ED5664">
      <w:pPr>
        <w:pStyle w:val="SemEspaamento"/>
        <w:ind w:left="2552"/>
        <w:jc w:val="both"/>
        <w:rPr>
          <w:sz w:val="10"/>
          <w:szCs w:val="10"/>
        </w:rPr>
      </w:pPr>
    </w:p>
    <w:p w:rsidR="00ED5664" w:rsidRDefault="00BB2414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Conforme previsto no item 14, do Edital nº 000/2017, e por motivos de:</w:t>
      </w:r>
    </w:p>
    <w:p w:rsidR="00ED5664" w:rsidRDefault="00ED5664">
      <w:pPr>
        <w:pStyle w:val="SemEspaamento"/>
        <w:ind w:left="1134"/>
        <w:jc w:val="both"/>
        <w:rPr>
          <w:sz w:val="2"/>
          <w:szCs w:val="2"/>
        </w:rPr>
      </w:pPr>
    </w:p>
    <w:tbl>
      <w:tblPr>
        <w:tblW w:w="9005" w:type="dxa"/>
        <w:tblInd w:w="5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8758"/>
      </w:tblGrid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Trancamento de matrícula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Transferência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Jubilamento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Desistência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Conclusão do curso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Óbito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pedido e interesse da administração pública. Motivo:________________________________________</w:t>
            </w:r>
          </w:p>
        </w:tc>
      </w:tr>
      <w:tr w:rsidR="00ED5664">
        <w:tc>
          <w:tcPr>
            <w:tcW w:w="9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pedido e interesse do/a </w:t>
            </w:r>
            <w:r>
              <w:rPr>
                <w:sz w:val="20"/>
                <w:szCs w:val="20"/>
              </w:rPr>
              <w:t>estudante. Motivo: ________________________________________________</w:t>
            </w:r>
          </w:p>
        </w:tc>
      </w:tr>
      <w:tr w:rsidR="00ED5664">
        <w:tc>
          <w:tcPr>
            <w:tcW w:w="9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ED5664"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BB2414">
            <w:pPr>
              <w:pStyle w:val="SemEspaamento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de vigência do Termo de Compromisso</w:t>
            </w:r>
          </w:p>
        </w:tc>
      </w:tr>
    </w:tbl>
    <w:p w:rsidR="00ED5664" w:rsidRDefault="00ED5664">
      <w:pPr>
        <w:pStyle w:val="SemEspaamento"/>
        <w:tabs>
          <w:tab w:val="left" w:pos="426"/>
        </w:tabs>
        <w:ind w:left="567"/>
        <w:jc w:val="both"/>
        <w:rPr>
          <w:sz w:val="20"/>
          <w:szCs w:val="20"/>
        </w:rPr>
      </w:pPr>
    </w:p>
    <w:p w:rsidR="00ED5664" w:rsidRDefault="00ED5664">
      <w:pPr>
        <w:pStyle w:val="SemEspaamento"/>
        <w:ind w:left="1134"/>
        <w:jc w:val="both"/>
        <w:rPr>
          <w:sz w:val="4"/>
          <w:szCs w:val="4"/>
        </w:rPr>
      </w:pPr>
    </w:p>
    <w:p w:rsidR="00ED5664" w:rsidRDefault="00BB2414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por estarem de comum acordo, as partes abaixo </w:t>
      </w:r>
      <w:r>
        <w:rPr>
          <w:sz w:val="20"/>
          <w:szCs w:val="20"/>
        </w:rPr>
        <w:t>nomeadas assinam o presente Termo de Desligamento, lavrado em 02 (duas) vias de igual teor e para um só fim, ficando a primeira sob cuidados da Seção Pedagógica e de Assuntos Estudantis do campus, e a segunda com o/a estudante monitor/a.</w:t>
      </w:r>
    </w:p>
    <w:p w:rsidR="00ED5664" w:rsidRDefault="00ED5664">
      <w:pPr>
        <w:pStyle w:val="SemEspaamento"/>
        <w:jc w:val="both"/>
        <w:rPr>
          <w:sz w:val="10"/>
          <w:szCs w:val="10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9496"/>
      </w:tblGrid>
      <w:tr w:rsidR="00ED5664">
        <w:tc>
          <w:tcPr>
            <w:tcW w:w="9496" w:type="dxa"/>
            <w:shd w:val="clear" w:color="auto" w:fill="FFFFFF"/>
          </w:tcPr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____________________,  _____ de ________________________ de 2017.</w:t>
            </w:r>
          </w:p>
        </w:tc>
      </w:tr>
    </w:tbl>
    <w:p w:rsidR="00ED5664" w:rsidRDefault="00ED5664">
      <w:pPr>
        <w:pStyle w:val="SemEspaamento"/>
        <w:jc w:val="both"/>
        <w:rPr>
          <w:sz w:val="2"/>
          <w:szCs w:val="2"/>
        </w:rPr>
      </w:pPr>
    </w:p>
    <w:p w:rsidR="00ED5664" w:rsidRDefault="00ED5664">
      <w:pPr>
        <w:pStyle w:val="SemEspaamento"/>
        <w:jc w:val="both"/>
        <w:rPr>
          <w:sz w:val="10"/>
          <w:szCs w:val="10"/>
        </w:rPr>
      </w:pPr>
    </w:p>
    <w:tbl>
      <w:tblPr>
        <w:tblW w:w="949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48"/>
        <w:gridCol w:w="4746"/>
      </w:tblGrid>
      <w:tr w:rsidR="00ED5664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Estudante</w:t>
            </w:r>
          </w:p>
        </w:tc>
      </w:tr>
      <w:tr w:rsidR="00ED5664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664" w:rsidRDefault="00ED5664">
            <w:pPr>
              <w:pStyle w:val="SemEspaamento"/>
              <w:jc w:val="center"/>
              <w:rPr>
                <w:sz w:val="2"/>
                <w:szCs w:val="2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664" w:rsidRDefault="00ED5664">
            <w:pPr>
              <w:pStyle w:val="SemEspaamento"/>
              <w:jc w:val="center"/>
              <w:rPr>
                <w:sz w:val="2"/>
                <w:szCs w:val="2"/>
              </w:rPr>
            </w:pPr>
          </w:p>
        </w:tc>
      </w:tr>
      <w:tr w:rsidR="00ED5664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4"/>
                <w:szCs w:val="4"/>
              </w:rPr>
            </w:pP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Professor/a </w:t>
            </w:r>
            <w:r>
              <w:rPr>
                <w:sz w:val="20"/>
                <w:szCs w:val="20"/>
              </w:rPr>
              <w:t>Orientador/a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ED5664" w:rsidRDefault="00ED5664">
            <w:pPr>
              <w:pStyle w:val="SemEspaamento"/>
              <w:jc w:val="center"/>
              <w:rPr>
                <w:sz w:val="4"/>
                <w:szCs w:val="4"/>
              </w:rPr>
            </w:pP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D5664" w:rsidRDefault="00BB2414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Seção Pedagógica e de Assuntos Estudantis</w:t>
            </w:r>
          </w:p>
        </w:tc>
      </w:tr>
    </w:tbl>
    <w:p w:rsidR="00ED5664" w:rsidRDefault="00ED5664">
      <w:pPr>
        <w:pStyle w:val="SemEspaamento"/>
        <w:jc w:val="both"/>
      </w:pPr>
    </w:p>
    <w:sectPr w:rsidR="00ED5664">
      <w:headerReference w:type="default" r:id="rId8"/>
      <w:footerReference w:type="default" r:id="rId9"/>
      <w:pgSz w:w="11906" w:h="16838"/>
      <w:pgMar w:top="199" w:right="1274" w:bottom="194" w:left="1276" w:header="142" w:footer="1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14" w:rsidRDefault="00BB2414">
      <w:pPr>
        <w:spacing w:after="0" w:line="240" w:lineRule="auto"/>
      </w:pPr>
      <w:r>
        <w:separator/>
      </w:r>
    </w:p>
  </w:endnote>
  <w:endnote w:type="continuationSeparator" w:id="0">
    <w:p w:rsidR="00BB2414" w:rsidRDefault="00BB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64" w:rsidRDefault="00BB2414">
    <w:pPr>
      <w:pStyle w:val="Rodap"/>
    </w:pPr>
    <w:r>
      <w:rPr>
        <w:noProof/>
      </w:rPr>
      <w:drawing>
        <wp:inline distT="0" distB="0" distL="0" distR="0">
          <wp:extent cx="5400040" cy="34226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4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14" w:rsidRDefault="00BB2414">
      <w:pPr>
        <w:spacing w:after="0" w:line="240" w:lineRule="auto"/>
      </w:pPr>
      <w:r>
        <w:separator/>
      </w:r>
    </w:p>
  </w:footnote>
  <w:footnote w:type="continuationSeparator" w:id="0">
    <w:p w:rsidR="00BB2414" w:rsidRDefault="00BB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64" w:rsidRDefault="00BB2414">
    <w:pPr>
      <w:pStyle w:val="SemEspaamento"/>
      <w:jc w:val="center"/>
      <w:rPr>
        <w:b/>
      </w:rPr>
    </w:pPr>
    <w:r>
      <w:rPr>
        <w:noProof/>
      </w:rPr>
      <w:drawing>
        <wp:inline distT="0" distB="0" distL="0" distR="0">
          <wp:extent cx="4431030" cy="67056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3103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496" w:type="dxa"/>
      <w:tblLook w:val="04A0" w:firstRow="1" w:lastRow="0" w:firstColumn="1" w:lastColumn="0" w:noHBand="0" w:noVBand="1"/>
    </w:tblPr>
    <w:tblGrid>
      <w:gridCol w:w="3165"/>
      <w:gridCol w:w="3165"/>
      <w:gridCol w:w="3166"/>
    </w:tblGrid>
    <w:tr w:rsidR="00ED5664">
      <w:tc>
        <w:tcPr>
          <w:tcW w:w="3165" w:type="dxa"/>
          <w:shd w:val="clear" w:color="auto" w:fill="FFFFFF"/>
        </w:tcPr>
        <w:p w:rsidR="00ED5664" w:rsidRDefault="00ED5664">
          <w:pPr>
            <w:pStyle w:val="SemEspaamento"/>
          </w:pPr>
        </w:p>
      </w:tc>
      <w:tc>
        <w:tcPr>
          <w:tcW w:w="3165" w:type="dxa"/>
          <w:shd w:val="clear" w:color="auto" w:fill="FFFFFF"/>
          <w:vAlign w:val="center"/>
        </w:tcPr>
        <w:p w:rsidR="00ED5664" w:rsidRDefault="00ED5664">
          <w:pPr>
            <w:pStyle w:val="SemEspaamento"/>
            <w:jc w:val="center"/>
            <w:rPr>
              <w:b/>
            </w:rPr>
          </w:pPr>
        </w:p>
      </w:tc>
      <w:tc>
        <w:tcPr>
          <w:tcW w:w="3166" w:type="dxa"/>
          <w:shd w:val="clear" w:color="auto" w:fill="FFFFFF"/>
        </w:tcPr>
        <w:p w:rsidR="00ED5664" w:rsidRDefault="00ED5664">
          <w:pPr>
            <w:pStyle w:val="SemEspaamento"/>
            <w:jc w:val="center"/>
            <w:rPr>
              <w:b/>
            </w:rPr>
          </w:pPr>
        </w:p>
      </w:tc>
    </w:tr>
  </w:tbl>
  <w:p w:rsidR="00ED5664" w:rsidRDefault="00BB2414">
    <w:pPr>
      <w:pStyle w:val="Cabealho"/>
      <w:jc w:val="center"/>
    </w:pPr>
    <w:r>
      <w:rPr>
        <w:b/>
      </w:rPr>
      <w:t>ANEXO XI</w:t>
    </w:r>
  </w:p>
  <w:p w:rsidR="00ED5664" w:rsidRDefault="00BB2414">
    <w:pPr>
      <w:pStyle w:val="Cabealho"/>
      <w:jc w:val="center"/>
    </w:pPr>
    <w:r>
      <w:rPr>
        <w:b/>
      </w:rPr>
      <w:t>Edital nº 014/2017</w:t>
    </w:r>
  </w:p>
  <w:p w:rsidR="00ED5664" w:rsidRDefault="00ED5664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64"/>
    <w:rsid w:val="00BB2414"/>
    <w:rsid w:val="00D22108"/>
    <w:rsid w:val="00E56602"/>
    <w:rsid w:val="00E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  <w:spacing w:line="276" w:lineRule="auto"/>
    </w:pPr>
    <w:rPr>
      <w:rFonts w:eastAsia="SimSun" w:cs="Mangal"/>
      <w:lang w:eastAsia="en-U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Normal1">
    <w:name w:val="Normal1"/>
    <w:qFormat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  <w:spacing w:line="276" w:lineRule="auto"/>
    </w:pPr>
    <w:rPr>
      <w:rFonts w:eastAsia="SimSun" w:cs="Mangal"/>
      <w:lang w:eastAsia="en-U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Normal1">
    <w:name w:val="Normal1"/>
    <w:qFormat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sz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A1E4-9A04-4201-BF53-9539417B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Bernardete</cp:lastModifiedBy>
  <cp:revision>11</cp:revision>
  <cp:lastPrinted>2017-03-22T17:50:00Z</cp:lastPrinted>
  <dcterms:created xsi:type="dcterms:W3CDTF">2017-03-09T13:55:00Z</dcterms:created>
  <dcterms:modified xsi:type="dcterms:W3CDTF">2017-04-17T17:52:00Z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