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4.png" ContentType="image/png"/>
  <Override PartName="/word/media/image15.wmf" ContentType="image/x-wmf"/>
  <Override PartName="/word/media/image13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</w:rPr>
      </w:pPr>
      <w:r>
        <w:rPr>
          <w:b/>
        </w:rPr>
        <w:t>PRÓ - REITORIA DE ENSINO</w:t>
      </w:r>
    </w:p>
    <w:p>
      <w:pPr>
        <w:pStyle w:val="NoSpacing"/>
        <w:jc w:val="center"/>
        <w:rPr>
          <w:b/>
        </w:rPr>
      </w:pPr>
      <w:r>
        <w:rPr>
          <w:b/>
        </w:rPr>
        <w:t>DIRETORIA DE ASSUNTOS ESTUDANTIS</w:t>
      </w:r>
    </w:p>
    <w:p>
      <w:pPr>
        <w:pStyle w:val="NoSpacing"/>
        <w:jc w:val="center"/>
        <w:rPr>
          <w:b/>
        </w:rPr>
      </w:pPr>
      <w:r>
        <w:rPr>
          <w:b/>
        </w:rPr>
        <w:t>COORDENADORIA DE ASSISTÊNCIA ESTUDANTIL</w:t>
      </w:r>
    </w:p>
    <w:p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DESLIGAMENTO Nº ________/2016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 xml:space="preserve">PROGRAMA DE BOLSAS ACADÊMICAS </w:t>
      </w:r>
    </w:p>
    <w:p>
      <w:pPr>
        <w:pStyle w:val="NoSpacing"/>
        <w:jc w:val="center"/>
        <w:rPr>
          <w:b/>
        </w:rPr>
      </w:pPr>
      <w:r>
        <w:rPr>
          <w:b/>
        </w:rPr>
        <w:t>DE INCLUSÃO SOCIAL – EDIÇÃO 2016</w:t>
      </w:r>
    </w:p>
    <w:p>
      <w:pPr>
        <w:pStyle w:val="NoSpacing"/>
        <w:rPr>
          <w:b/>
          <w:color w:val="FF0000"/>
          <w:sz w:val="10"/>
          <w:szCs w:val="10"/>
        </w:rPr>
      </w:pPr>
      <w:r>
        <w:rPr>
          <w:b/>
          <w:color w:val="FF0000"/>
          <w:sz w:val="10"/>
          <w:szCs w:val="10"/>
        </w:rPr>
      </w:r>
    </w:p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DADOS DO/A ESTUDANTE</w:t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22"/>
        <w:gridCol w:w="345"/>
        <w:gridCol w:w="836"/>
        <w:gridCol w:w="2818"/>
        <w:gridCol w:w="814"/>
        <w:gridCol w:w="2"/>
        <w:gridCol w:w="572"/>
        <w:gridCol w:w="673"/>
        <w:gridCol w:w="1140"/>
        <w:gridCol w:w="1754"/>
      </w:tblGrid>
      <w:tr>
        <w:trPr>
          <w:cantSplit w:val="false"/>
        </w:trPr>
        <w:tc>
          <w:tcPr>
            <w:tcW w:w="1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COMPLETO</w:t>
            </w:r>
          </w:p>
        </w:tc>
        <w:tc>
          <w:tcPr>
            <w:tcW w:w="7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RG</w:t>
            </w:r>
          </w:p>
        </w:tc>
        <w:tc>
          <w:tcPr>
            <w:tcW w:w="4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CPF</w:t>
            </w:r>
          </w:p>
        </w:tc>
        <w:tc>
          <w:tcPr>
            <w:tcW w:w="35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CAMPUS</w:t>
            </w:r>
          </w:p>
        </w:tc>
        <w:tc>
          <w:tcPr>
            <w:tcW w:w="860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CURSO</w:t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ANO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PERÍODO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DADOS DO/A ORIENTADOR/A</w:t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57"/>
        <w:gridCol w:w="341"/>
        <w:gridCol w:w="508"/>
        <w:gridCol w:w="3531"/>
        <w:gridCol w:w="896"/>
        <w:gridCol w:w="3340"/>
      </w:tblGrid>
      <w:tr>
        <w:trPr>
          <w:cantSplit w:val="false"/>
        </w:trPr>
        <w:tc>
          <w:tcPr>
            <w:tcW w:w="18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COMPLETO</w:t>
            </w:r>
          </w:p>
        </w:tc>
        <w:tc>
          <w:tcPr>
            <w:tcW w:w="77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DISCIPLINA</w:t>
            </w:r>
          </w:p>
        </w:tc>
        <w:tc>
          <w:tcPr>
            <w:tcW w:w="4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SIAPE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CAMPUS</w:t>
            </w:r>
          </w:p>
        </w:tc>
        <w:tc>
          <w:tcPr>
            <w:tcW w:w="86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EMAIL</w:t>
            </w:r>
          </w:p>
        </w:tc>
        <w:tc>
          <w:tcPr>
            <w:tcW w:w="86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ind w:left="2552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A Pró-Reitoria de Ensino, por meio de sua Diretoria de Assuntos Estudantis e da Coordenadoria de Assistência Estudantil, o Campus _______________________________________, e o estudante acima qualificado/a, têm entre si, justo e avançado, o presente </w:t>
      </w:r>
      <w:r>
        <w:rPr>
          <w:b/>
          <w:color w:val="00000A"/>
          <w:sz w:val="20"/>
          <w:szCs w:val="20"/>
        </w:rPr>
        <w:t>TERMO DE DESLIGAMENTO</w:t>
      </w:r>
      <w:r>
        <w:rPr>
          <w:color w:val="00000A"/>
          <w:sz w:val="20"/>
          <w:szCs w:val="20"/>
        </w:rPr>
        <w:t>, regido com base na legislação vigente, a Resolução nº 064 de 28 de julho de 2010 e o Edital nº 00</w:t>
      </w:r>
      <w:r>
        <w:rPr>
          <w:color w:val="00000A"/>
          <w:sz w:val="20"/>
          <w:szCs w:val="20"/>
        </w:rPr>
        <w:t>8</w:t>
      </w:r>
      <w:r>
        <w:rPr>
          <w:color w:val="00000A"/>
          <w:sz w:val="20"/>
          <w:szCs w:val="20"/>
        </w:rPr>
        <w:t>/2016.</w:t>
      </w:r>
    </w:p>
    <w:p>
      <w:pPr>
        <w:pStyle w:val="NoSpacing"/>
        <w:ind w:left="2552" w:right="0" w:hanging="0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Conforme previsto no item 14, do Edital nº 00</w:t>
      </w:r>
      <w:r>
        <w:rPr>
          <w:color w:val="00000A"/>
          <w:sz w:val="20"/>
          <w:szCs w:val="20"/>
        </w:rPr>
        <w:t>8</w:t>
      </w:r>
      <w:r>
        <w:rPr>
          <w:color w:val="00000A"/>
          <w:sz w:val="20"/>
          <w:szCs w:val="20"/>
        </w:rPr>
        <w:t>/2016, e por motivos de: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jc w:val="left"/>
        <w:tblInd w:w="55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46"/>
        <w:gridCol w:w="8931"/>
      </w:tblGrid>
      <w:tr>
        <w:trPr>
          <w:cantSplit w:val="false"/>
        </w:trPr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Trancamento de matrícula</w:t>
            </w:r>
          </w:p>
        </w:tc>
      </w:tr>
      <w:tr>
        <w:trPr>
          <w:cantSplit w:val="false"/>
        </w:trPr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Transferência</w:t>
            </w:r>
          </w:p>
        </w:tc>
      </w:tr>
      <w:tr>
        <w:trPr>
          <w:cantSplit w:val="false"/>
        </w:trPr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Jubilamento</w:t>
            </w:r>
          </w:p>
        </w:tc>
      </w:tr>
      <w:tr>
        <w:trPr>
          <w:cantSplit w:val="false"/>
        </w:trPr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Desistência</w:t>
            </w:r>
          </w:p>
        </w:tc>
      </w:tr>
      <w:tr>
        <w:trPr>
          <w:cantSplit w:val="false"/>
        </w:trPr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Conclusão do curso</w:t>
            </w:r>
          </w:p>
        </w:tc>
      </w:tr>
      <w:tr>
        <w:trPr>
          <w:cantSplit w:val="false"/>
        </w:trPr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À pedido e interesse da administração pública. Motivo:__________</w:t>
            </w:r>
            <w:bookmarkStart w:id="0" w:name="_GoBack"/>
            <w:bookmarkEnd w:id="0"/>
            <w:r>
              <w:rPr>
                <w:color w:val="00000A"/>
                <w:sz w:val="20"/>
                <w:szCs w:val="20"/>
              </w:rPr>
              <w:t>______________________________</w:t>
            </w:r>
          </w:p>
        </w:tc>
      </w:tr>
      <w:tr>
        <w:trPr>
          <w:cantSplit w:val="false"/>
        </w:trPr>
        <w:tc>
          <w:tcPr>
            <w:tcW w:w="917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>
        <w:trPr>
          <w:cantSplit w:val="false"/>
        </w:trPr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À pedido e interesse do/a estudante. Motivo: ________________________________________________</w:t>
            </w:r>
          </w:p>
        </w:tc>
      </w:tr>
      <w:tr>
        <w:trPr>
          <w:cantSplit w:val="false"/>
        </w:trPr>
        <w:tc>
          <w:tcPr>
            <w:tcW w:w="917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>
        <w:trPr>
          <w:cantSplit w:val="false"/>
        </w:trPr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931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tabs>
                <w:tab w:val="left" w:pos="426" w:leader="none"/>
              </w:tabs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Término de vigência do Termo de Compromisso</w:t>
            </w:r>
          </w:p>
        </w:tc>
      </w:tr>
    </w:tbl>
    <w:p>
      <w:pPr>
        <w:pStyle w:val="NoSpacing"/>
        <w:tabs>
          <w:tab w:val="left" w:pos="426" w:leader="none"/>
        </w:tabs>
        <w:ind w:left="567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4"/>
          <w:szCs w:val="4"/>
        </w:rPr>
      </w:pPr>
      <w:r>
        <w:rPr>
          <w:color w:val="00000A"/>
          <w:sz w:val="4"/>
          <w:szCs w:val="4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E por estarem de comum acordo, as partes abaixo nomeadas assinam o presente Termo de Desligamento, lavrado em 02 (duas) vias de igual teor e para um só fim, ficando a primeira sob cuidados da Seção Pedagógica e de Assuntos Estudantis do campus, e a segunda com o/a estudante monitor/a.</w:t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rPr>
          <w:cantSplit w:val="false"/>
        </w:trPr>
        <w:tc>
          <w:tcPr>
            <w:tcW w:w="94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_____________________________________,  _____ de ________________________ de 2016.</w:t>
            </w:r>
          </w:p>
        </w:tc>
      </w:tr>
    </w:tbl>
    <w:p>
      <w:pPr>
        <w:pStyle w:val="NoSpacing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p>
      <w:pPr>
        <w:pStyle w:val="NoSpacing"/>
        <w:jc w:val="both"/>
        <w:rPr>
          <w:color w:val="00000A"/>
          <w:sz w:val="10"/>
          <w:szCs w:val="10"/>
        </w:rPr>
      </w:pPr>
      <w:r>
        <w:rPr>
          <w:color w:val="00000A"/>
          <w:sz w:val="10"/>
          <w:szCs w:val="10"/>
        </w:rPr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747"/>
        <w:gridCol w:w="4746"/>
      </w:tblGrid>
      <w:tr>
        <w:trPr>
          <w:cantSplit w:val="false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Diretor de Ensino/campus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Estudante</w:t>
            </w:r>
          </w:p>
        </w:tc>
      </w:tr>
      <w:tr>
        <w:trPr>
          <w:cantSplit w:val="false"/>
        </w:trPr>
        <w:tc>
          <w:tcPr>
            <w:tcW w:w="474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474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4"/>
                <w:szCs w:val="4"/>
              </w:rPr>
            </w:pPr>
            <w:r>
              <w:rPr>
                <w:color w:val="00000A"/>
                <w:sz w:val="4"/>
                <w:szCs w:val="4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Professor/a Orientador/a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4"/>
                <w:szCs w:val="4"/>
              </w:rPr>
            </w:pPr>
            <w:r>
              <w:rPr>
                <w:color w:val="00000A"/>
                <w:sz w:val="4"/>
                <w:szCs w:val="4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Seção Pedagógica e de Assuntos Estudantis</w:t>
            </w:r>
          </w:p>
        </w:tc>
      </w:tr>
    </w:tbl>
    <w:p>
      <w:pPr>
        <w:pStyle w:val="NoSpacing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74" w:header="142" w:top="199" w:footer="137" w:bottom="19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  <w:drawing>
        <wp:inline distT="0" distB="0" distL="0" distR="0">
          <wp:extent cx="5400040" cy="34226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8347" b="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Spacing"/>
      <w:jc w:val="center"/>
      <w:rPr>
        <w:b/>
      </w:rPr>
    </w:pPr>
    <w:r>
      <w:rPr>
        <w:b/>
      </w:rPr>
    </w:r>
  </w:p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165"/>
      <w:gridCol w:w="3165"/>
      <w:gridCol w:w="3166"/>
    </w:tblGrid>
    <w:tr>
      <w:trPr>
        <w:cantSplit w:val="false"/>
      </w:trPr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Spacing"/>
            <w:spacing w:before="0" w:after="0"/>
            <w:rPr/>
          </w:pPr>
          <w:r>
            <w:rPr/>
            <w:drawing>
              <wp:inline distT="0" distB="0" distL="0" distR="0">
                <wp:extent cx="1486535" cy="37147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t>ANEXO VIII</w:t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</w:tc>
      <w:tc>
        <w:tcPr>
          <w:tcW w:w="316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drawing>
              <wp:anchor behindDoc="1" distT="0" distB="0" distL="114300" distR="114300" simplePos="0" locked="0" layoutInCell="1" allowOverlap="1" relativeHeight="0">
                <wp:simplePos x="0" y="0"/>
                <wp:positionH relativeFrom="column">
                  <wp:posOffset>815340</wp:posOffset>
                </wp:positionH>
                <wp:positionV relativeFrom="paragraph">
                  <wp:posOffset>76835</wp:posOffset>
                </wp:positionV>
                <wp:extent cx="643890" cy="382270"/>
                <wp:effectExtent l="0" t="0" r="0" b="0"/>
                <wp:wrapNone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93924" t="0" r="0" b="-80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5e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4f23d7"/>
    <w:basedOn w:val="DefaultParagraphFont"/>
    <w:rPr>
      <w:color w:val="0000FF"/>
      <w:u w:val="single"/>
      <w:lang w:val="zxx" w:eastAsia="zxx" w:bidi="zxx"/>
    </w:rPr>
  </w:style>
  <w:style w:type="character" w:styleId="CabealhoChar" w:customStyle="1">
    <w:name w:val="Cabeçalho Char"/>
    <w:uiPriority w:val="99"/>
    <w:link w:val="Cabealho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RodapChar" w:customStyle="1">
    <w:name w:val="Rodapé Char"/>
    <w:uiPriority w:val="99"/>
    <w:link w:val="Rodap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TextodebaloChar" w:customStyle="1">
    <w:name w:val="Texto de balão Char"/>
    <w:uiPriority w:val="99"/>
    <w:semiHidden/>
    <w:link w:val="Textodebalo"/>
    <w:rsid w:val="00d718ab"/>
    <w:basedOn w:val="DefaultParagraphFont"/>
    <w:rPr>
      <w:rFonts w:ascii="Tahoma" w:hAnsi="Tahoma" w:eastAsia="Times New Roman" w:cs="Tahoma"/>
      <w:color w:val="00000A"/>
      <w:sz w:val="16"/>
      <w:szCs w:val="16"/>
      <w:lang w:eastAsia="pt-BR"/>
    </w:rPr>
  </w:style>
  <w:style w:type="character" w:styleId="ListLabel1">
    <w:name w:val="ListLabel 1"/>
    <w:rPr>
      <w:b/>
    </w:rPr>
  </w:style>
  <w:style w:type="character" w:styleId="ListLabel2">
    <w:name w:val="ListLabel 2"/>
    <w:rPr>
      <w:b/>
      <w:color w:val="00000A"/>
    </w:rPr>
  </w:style>
  <w:style w:type="character" w:styleId="ListLabel3">
    <w:name w:val="ListLabel 3"/>
    <w:rPr>
      <w:b/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1" w:customStyle="1">
    <w:name w:val="Normal1"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2"/>
      <w:lang w:val="pt-BR" w:eastAsia="pt-BR" w:bidi="ar-SA"/>
    </w:rPr>
  </w:style>
  <w:style w:type="paragraph" w:styleId="NormalWeb">
    <w:name w:val="Normal (Web)"/>
    <w:uiPriority w:val="99"/>
    <w:unhideWhenUsed/>
    <w:rsid w:val="001a5e30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uiPriority w:val="34"/>
    <w:qFormat/>
    <w:rsid w:val="001a5e30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Cabealho">
    <w:name w:val="Cabeçalho"/>
    <w:uiPriority w:val="99"/>
    <w:unhideWhenUsed/>
    <w:link w:val="Cabealho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d718a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rsid w:val="00690c0c"/>
    <w:basedOn w:val="Normal"/>
    <w:pPr>
      <w:spacing w:before="0" w:after="119"/>
    </w:pPr>
    <w:rPr>
      <w:rFonts w:ascii="Times New Roman" w:hAnsi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84b5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5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F623-A226-4B59-9EFD-386802C1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2016-01-28T13:54:00Z</dcterms:created>
  <dc:creator>Usuário</dc:creator>
  <dc:language>pt-BR</dc:language>
  <cp:lastModifiedBy>Usuário</cp:lastModifiedBy>
  <cp:lastPrinted>2016-01-08T15:15:00Z</cp:lastPrinted>
  <dcterms:modified xsi:type="dcterms:W3CDTF">2016-01-28T13:54:00Z</dcterms:modified>
  <cp:revision>2</cp:revision>
</cp:coreProperties>
</file>